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870445">
        <w:rPr>
          <w:rFonts w:ascii="Times New Roman" w:hAnsi="Times New Roman" w:cs="Times New Roman"/>
          <w:sz w:val="22"/>
          <w:szCs w:val="22"/>
        </w:rPr>
        <w:t>06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870445">
        <w:rPr>
          <w:rFonts w:ascii="Times New Roman" w:hAnsi="Times New Roman" w:cs="Times New Roman"/>
          <w:color w:val="FF0000"/>
          <w:sz w:val="22"/>
          <w:szCs w:val="22"/>
        </w:rPr>
        <w:t>октября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2D2F4F" w:rsidRPr="00870445" w:rsidRDefault="002D2F4F" w:rsidP="007B400D">
      <w:pPr>
        <w:tabs>
          <w:tab w:val="left" w:pos="1276"/>
        </w:tabs>
        <w:suppressAutoHyphens/>
        <w:rPr>
          <w:rFonts w:ascii="Times New Roman" w:hAnsi="Times New Roman" w:cs="Times New Roman"/>
        </w:rPr>
      </w:pPr>
      <w:r w:rsidRPr="00870445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870445">
        <w:rPr>
          <w:rFonts w:ascii="Times New Roman" w:hAnsi="Times New Roman" w:cs="Times New Roman"/>
        </w:rPr>
        <w:t xml:space="preserve">на условно разрешенный вид использования земельного </w:t>
      </w:r>
      <w:r w:rsidR="00870445" w:rsidRPr="00870445">
        <w:rPr>
          <w:rFonts w:ascii="Times New Roman" w:hAnsi="Times New Roman" w:cs="Times New Roman"/>
        </w:rPr>
        <w:t xml:space="preserve">с кадастровым номером 74:25:0305502:4, площадью 3000 кв. метров, расположенного по адресному ориентиру: </w:t>
      </w:r>
      <w:r w:rsidR="00870445" w:rsidRPr="00870445">
        <w:rPr>
          <w:rFonts w:ascii="Times New Roman" w:hAnsi="Times New Roman" w:cs="Times New Roman"/>
          <w:shd w:val="clear" w:color="auto" w:fill="FFFFFF"/>
        </w:rPr>
        <w:t xml:space="preserve">Челябинская область, город Златоуст, пос. </w:t>
      </w:r>
      <w:proofErr w:type="spellStart"/>
      <w:r w:rsidR="00870445" w:rsidRPr="00870445">
        <w:rPr>
          <w:rFonts w:ascii="Times New Roman" w:hAnsi="Times New Roman" w:cs="Times New Roman"/>
          <w:shd w:val="clear" w:color="auto" w:fill="FFFFFF"/>
        </w:rPr>
        <w:t>Айский</w:t>
      </w:r>
      <w:proofErr w:type="spellEnd"/>
      <w:r w:rsidR="00870445" w:rsidRPr="00870445">
        <w:rPr>
          <w:rFonts w:ascii="Times New Roman" w:hAnsi="Times New Roman" w:cs="Times New Roman"/>
          <w:shd w:val="clear" w:color="auto" w:fill="FFFFFF"/>
        </w:rPr>
        <w:t xml:space="preserve">, д. 1Д, ремонт автомобилей </w:t>
      </w:r>
      <w:r w:rsidR="00870445" w:rsidRPr="00870445">
        <w:rPr>
          <w:rFonts w:ascii="Times New Roman" w:hAnsi="Times New Roman" w:cs="Times New Roman"/>
        </w:rPr>
        <w:t xml:space="preserve">(территориальная зона  О1 – </w:t>
      </w:r>
      <w:r w:rsidR="00870445" w:rsidRPr="00870445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870445" w:rsidRPr="00870445">
        <w:rPr>
          <w:rFonts w:ascii="Times New Roman" w:hAnsi="Times New Roman" w:cs="Times New Roman"/>
          <w:color w:val="FF0000"/>
        </w:rPr>
        <w:t>)</w:t>
      </w:r>
      <w:r w:rsidR="007B400D" w:rsidRPr="00870445">
        <w:rPr>
          <w:rFonts w:ascii="Times New Roman" w:hAnsi="Times New Roman" w:cs="Times New Roman"/>
          <w:color w:val="FF0000"/>
        </w:rPr>
        <w:t xml:space="preserve"> </w:t>
      </w:r>
      <w:r w:rsidRPr="00870445">
        <w:rPr>
          <w:rFonts w:ascii="Times New Roman" w:hAnsi="Times New Roman" w:cs="Times New Roman"/>
        </w:rPr>
        <w:t xml:space="preserve">были проведены публичные </w:t>
      </w:r>
      <w:r w:rsidRPr="00870445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870445">
        <w:rPr>
          <w:rFonts w:ascii="Times New Roman" w:hAnsi="Times New Roman" w:cs="Times New Roman"/>
        </w:rPr>
        <w:t>, в которых принял</w:t>
      </w:r>
      <w:r w:rsidR="007020DF" w:rsidRPr="00870445">
        <w:rPr>
          <w:rFonts w:ascii="Times New Roman" w:hAnsi="Times New Roman" w:cs="Times New Roman"/>
        </w:rPr>
        <w:t>и</w:t>
      </w:r>
      <w:r w:rsidRPr="00870445">
        <w:rPr>
          <w:rFonts w:ascii="Times New Roman" w:hAnsi="Times New Roman" w:cs="Times New Roman"/>
        </w:rPr>
        <w:t xml:space="preserve"> участие</w:t>
      </w:r>
      <w:r w:rsidR="00DC1294" w:rsidRPr="00870445">
        <w:rPr>
          <w:rFonts w:ascii="Times New Roman" w:hAnsi="Times New Roman" w:cs="Times New Roman"/>
        </w:rPr>
        <w:t xml:space="preserve"> </w:t>
      </w:r>
      <w:r w:rsidR="004F16EE" w:rsidRPr="00870445">
        <w:rPr>
          <w:rFonts w:ascii="Times New Roman" w:hAnsi="Times New Roman" w:cs="Times New Roman"/>
          <w:color w:val="FF0000"/>
        </w:rPr>
        <w:t>2</w:t>
      </w:r>
      <w:r w:rsidR="00DC1294" w:rsidRPr="00870445">
        <w:rPr>
          <w:rFonts w:ascii="Times New Roman" w:hAnsi="Times New Roman" w:cs="Times New Roman"/>
        </w:rPr>
        <w:t xml:space="preserve"> участник</w:t>
      </w:r>
      <w:r w:rsidR="004F16EE" w:rsidRPr="00870445">
        <w:rPr>
          <w:rFonts w:ascii="Times New Roman" w:hAnsi="Times New Roman" w:cs="Times New Roman"/>
        </w:rPr>
        <w:t>а</w:t>
      </w:r>
      <w:r w:rsidR="00DC1294" w:rsidRPr="00870445">
        <w:rPr>
          <w:rFonts w:ascii="Times New Roman" w:hAnsi="Times New Roman" w:cs="Times New Roman"/>
        </w:rPr>
        <w:t xml:space="preserve"> </w:t>
      </w:r>
      <w:r w:rsidRPr="00870445">
        <w:rPr>
          <w:rFonts w:ascii="Times New Roman" w:hAnsi="Times New Roman" w:cs="Times New Roman"/>
        </w:rPr>
        <w:t>публичных слушаний.</w:t>
      </w:r>
    </w:p>
    <w:p w:rsidR="002D2F4F" w:rsidRPr="008D4332" w:rsidRDefault="002D2F4F" w:rsidP="008D433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870445">
        <w:rPr>
          <w:rFonts w:ascii="Times New Roman" w:hAnsi="Times New Roman" w:cs="Times New Roman"/>
        </w:rPr>
        <w:t>06</w:t>
      </w:r>
      <w:r w:rsidRPr="008D4332">
        <w:rPr>
          <w:rFonts w:ascii="Times New Roman" w:hAnsi="Times New Roman" w:cs="Times New Roman"/>
        </w:rPr>
        <w:t>.</w:t>
      </w:r>
      <w:r w:rsidR="00870445">
        <w:rPr>
          <w:rFonts w:ascii="Times New Roman" w:hAnsi="Times New Roman" w:cs="Times New Roman"/>
        </w:rPr>
        <w:t>10</w:t>
      </w:r>
      <w:r w:rsidR="005E20B0" w:rsidRPr="008D4332">
        <w:rPr>
          <w:rFonts w:ascii="Times New Roman" w:hAnsi="Times New Roman" w:cs="Times New Roman"/>
        </w:rPr>
        <w:t>.</w:t>
      </w:r>
      <w:r w:rsidRPr="008D4332">
        <w:rPr>
          <w:rFonts w:ascii="Times New Roman" w:hAnsi="Times New Roman" w:cs="Times New Roman"/>
        </w:rPr>
        <w:t>202</w:t>
      </w:r>
      <w:r w:rsidR="007020DF" w:rsidRPr="008D4332">
        <w:rPr>
          <w:rFonts w:ascii="Times New Roman" w:hAnsi="Times New Roman" w:cs="Times New Roman"/>
        </w:rPr>
        <w:t>5</w:t>
      </w:r>
      <w:r w:rsidRPr="008D4332">
        <w:rPr>
          <w:rFonts w:ascii="Times New Roman" w:hAnsi="Times New Roman" w:cs="Times New Roman"/>
        </w:rPr>
        <w:t xml:space="preserve"> года.</w:t>
      </w:r>
    </w:p>
    <w:p w:rsidR="001F5665" w:rsidRPr="008D4332" w:rsidRDefault="00AB2351" w:rsidP="008D4332">
      <w:pPr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8D4332">
        <w:rPr>
          <w:rFonts w:ascii="Times New Roman" w:hAnsi="Times New Roman" w:cs="Times New Roman"/>
        </w:rPr>
        <w:t xml:space="preserve"> </w:t>
      </w:r>
    </w:p>
    <w:p w:rsidR="00AB2351" w:rsidRPr="008D4332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AB2351" w:rsidRPr="008D4332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8D4332">
        <w:rPr>
          <w:rFonts w:ascii="Times New Roman" w:hAnsi="Times New Roman" w:cs="Times New Roman"/>
        </w:rPr>
        <w:t>о</w:t>
      </w:r>
      <w:r w:rsidR="00AB2351" w:rsidRPr="008D4332">
        <w:rPr>
          <w:rFonts w:ascii="Times New Roman" w:hAnsi="Times New Roman" w:cs="Times New Roman"/>
        </w:rPr>
        <w:t xml:space="preserve"> участие</w:t>
      </w:r>
      <w:r w:rsidR="009F1D80" w:rsidRPr="008D4332">
        <w:rPr>
          <w:rFonts w:ascii="Times New Roman" w:hAnsi="Times New Roman" w:cs="Times New Roman"/>
        </w:rPr>
        <w:t xml:space="preserve"> </w:t>
      </w:r>
      <w:r w:rsidR="004F16EE">
        <w:rPr>
          <w:rFonts w:ascii="Times New Roman" w:hAnsi="Times New Roman" w:cs="Times New Roman"/>
          <w:color w:val="FF0000"/>
        </w:rPr>
        <w:t>2</w:t>
      </w:r>
      <w:r w:rsidR="004F16EE">
        <w:rPr>
          <w:rFonts w:ascii="Times New Roman" w:hAnsi="Times New Roman" w:cs="Times New Roman"/>
          <w:color w:val="FF0000"/>
          <w:u w:val="single"/>
        </w:rPr>
        <w:t xml:space="preserve"> (два</w:t>
      </w:r>
      <w:r w:rsidR="00D95CA9" w:rsidRPr="00470D47">
        <w:rPr>
          <w:rFonts w:ascii="Times New Roman" w:hAnsi="Times New Roman" w:cs="Times New Roman"/>
          <w:color w:val="FF0000"/>
          <w:u w:val="single"/>
        </w:rPr>
        <w:t>)</w:t>
      </w:r>
      <w:r w:rsidR="00D95CA9" w:rsidRPr="008D4332">
        <w:rPr>
          <w:rFonts w:ascii="Times New Roman" w:hAnsi="Times New Roman" w:cs="Times New Roman"/>
        </w:rPr>
        <w:t xml:space="preserve"> </w:t>
      </w:r>
      <w:r w:rsidR="009F1D80" w:rsidRPr="008D4332">
        <w:rPr>
          <w:rFonts w:ascii="Times New Roman" w:hAnsi="Times New Roman" w:cs="Times New Roman"/>
        </w:rPr>
        <w:t>–участник</w:t>
      </w:r>
      <w:r w:rsidR="004F16EE">
        <w:rPr>
          <w:rFonts w:ascii="Times New Roman" w:hAnsi="Times New Roman" w:cs="Times New Roman"/>
        </w:rPr>
        <w:t>а</w:t>
      </w:r>
      <w:r w:rsidR="009F1D80" w:rsidRPr="008D4332">
        <w:rPr>
          <w:rFonts w:ascii="Times New Roman" w:hAnsi="Times New Roman" w:cs="Times New Roman"/>
        </w:rPr>
        <w:t xml:space="preserve"> </w:t>
      </w:r>
      <w:r w:rsidR="006F4828">
        <w:rPr>
          <w:rFonts w:ascii="Times New Roman" w:hAnsi="Times New Roman" w:cs="Times New Roman"/>
        </w:rPr>
        <w:t>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8D4332">
        <w:rPr>
          <w:rFonts w:ascii="Times New Roman" w:hAnsi="Times New Roman" w:cs="Times New Roman"/>
        </w:rPr>
        <w:t>и</w:t>
      </w:r>
      <w:r w:rsidR="005E20B0" w:rsidRPr="008D4332">
        <w:rPr>
          <w:rFonts w:ascii="Times New Roman" w:hAnsi="Times New Roman" w:cs="Times New Roman"/>
        </w:rPr>
        <w:t xml:space="preserve"> </w:t>
      </w:r>
      <w:bookmarkStart w:id="0" w:name="_Hlk197433078"/>
      <w:r w:rsidR="004F16EE">
        <w:rPr>
          <w:rFonts w:ascii="Times New Roman" w:hAnsi="Times New Roman" w:cs="Times New Roman"/>
          <w:color w:val="FF0000"/>
          <w:u w:val="single"/>
        </w:rPr>
        <w:t>2 (два</w:t>
      </w:r>
      <w:r w:rsidR="00874D98" w:rsidRPr="00470D47">
        <w:rPr>
          <w:rFonts w:ascii="Times New Roman" w:hAnsi="Times New Roman" w:cs="Times New Roman"/>
          <w:color w:val="FF0000"/>
          <w:u w:val="single"/>
        </w:rPr>
        <w:t>)</w:t>
      </w:r>
      <w:r w:rsidR="00DC1294" w:rsidRPr="008D4332">
        <w:rPr>
          <w:rFonts w:ascii="Times New Roman" w:hAnsi="Times New Roman" w:cs="Times New Roman"/>
        </w:rPr>
        <w:t xml:space="preserve"> </w:t>
      </w:r>
      <w:bookmarkEnd w:id="0"/>
      <w:r w:rsidR="00DC1294" w:rsidRPr="008D4332">
        <w:rPr>
          <w:rFonts w:ascii="Times New Roman" w:hAnsi="Times New Roman" w:cs="Times New Roman"/>
        </w:rPr>
        <w:t>–участник</w:t>
      </w:r>
      <w:r w:rsidR="004F16EE">
        <w:rPr>
          <w:rFonts w:ascii="Times New Roman" w:hAnsi="Times New Roman" w:cs="Times New Roman"/>
        </w:rPr>
        <w:t>а публичных слушаний</w:t>
      </w:r>
      <w:r w:rsidR="003C7A78">
        <w:rPr>
          <w:rFonts w:ascii="Times New Roman" w:hAnsi="Times New Roman" w:cs="Times New Roman"/>
        </w:rPr>
        <w:t>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«Против» принятия проекта</w:t>
      </w:r>
      <w:r w:rsidR="005E20B0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8D4332">
        <w:rPr>
          <w:rFonts w:ascii="Times New Roman" w:hAnsi="Times New Roman" w:cs="Times New Roman"/>
        </w:rPr>
        <w:t xml:space="preserve"> </w:t>
      </w:r>
      <w:r w:rsidR="00D95CA9" w:rsidRPr="00470D47">
        <w:rPr>
          <w:rFonts w:ascii="Times New Roman" w:hAnsi="Times New Roman" w:cs="Times New Roman"/>
          <w:color w:val="FF0000"/>
        </w:rPr>
        <w:t xml:space="preserve">0 </w:t>
      </w:r>
      <w:r w:rsidR="00A0364A" w:rsidRPr="00470D47">
        <w:rPr>
          <w:rFonts w:ascii="Times New Roman" w:hAnsi="Times New Roman" w:cs="Times New Roman"/>
          <w:color w:val="FF0000"/>
          <w:u w:val="single"/>
        </w:rPr>
        <w:t>(</w:t>
      </w:r>
      <w:r w:rsidR="00D95CA9" w:rsidRPr="00470D47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470D47">
        <w:rPr>
          <w:rFonts w:ascii="Times New Roman" w:hAnsi="Times New Roman" w:cs="Times New Roman"/>
          <w:color w:val="FF0000"/>
          <w:u w:val="single"/>
        </w:rPr>
        <w:t>)</w:t>
      </w:r>
      <w:r w:rsidR="00A0364A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>–участников публичных слушаний</w:t>
      </w:r>
      <w:r w:rsidR="00CB2CD9" w:rsidRPr="008D4332">
        <w:rPr>
          <w:rFonts w:ascii="Times New Roman" w:hAnsi="Times New Roman" w:cs="Times New Roman"/>
        </w:rPr>
        <w:t>.</w:t>
      </w:r>
    </w:p>
    <w:p w:rsidR="0095080A" w:rsidRPr="008D4332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«Воздержался» в</w:t>
      </w:r>
      <w:r w:rsidRPr="008D4332">
        <w:t xml:space="preserve"> </w:t>
      </w:r>
      <w:r w:rsidRPr="008D4332">
        <w:rPr>
          <w:rFonts w:ascii="Times New Roman" w:hAnsi="Times New Roman" w:cs="Times New Roman"/>
        </w:rPr>
        <w:t xml:space="preserve">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8D4332">
        <w:rPr>
          <w:rFonts w:ascii="Times New Roman" w:hAnsi="Times New Roman" w:cs="Times New Roman"/>
          <w:u w:val="single"/>
        </w:rPr>
        <w:t>_</w:t>
      </w:r>
      <w:r w:rsidR="00993D3E" w:rsidRPr="00470D47">
        <w:rPr>
          <w:rFonts w:ascii="Times New Roman" w:hAnsi="Times New Roman" w:cs="Times New Roman"/>
          <w:color w:val="FF0000"/>
          <w:u w:val="single"/>
        </w:rPr>
        <w:t>0 (ноль</w:t>
      </w:r>
      <w:r w:rsidRPr="00470D47">
        <w:rPr>
          <w:rFonts w:ascii="Times New Roman" w:hAnsi="Times New Roman" w:cs="Times New Roman"/>
          <w:color w:val="FF0000"/>
          <w:u w:val="single"/>
        </w:rPr>
        <w:t>)</w:t>
      </w:r>
      <w:r w:rsidRPr="008D4332">
        <w:rPr>
          <w:rFonts w:ascii="Times New Roman" w:hAnsi="Times New Roman" w:cs="Times New Roman"/>
        </w:rPr>
        <w:t xml:space="preserve">  участник</w:t>
      </w:r>
      <w:r w:rsidR="00993D3E" w:rsidRPr="008D4332">
        <w:rPr>
          <w:rFonts w:ascii="Times New Roman" w:hAnsi="Times New Roman" w:cs="Times New Roman"/>
        </w:rPr>
        <w:t>ов</w:t>
      </w:r>
      <w:r w:rsidRPr="008D4332">
        <w:rPr>
          <w:rFonts w:ascii="Times New Roman" w:hAnsi="Times New Roman" w:cs="Times New Roman"/>
        </w:rPr>
        <w:t xml:space="preserve"> публичных слушаний.</w:t>
      </w:r>
    </w:p>
    <w:p w:rsidR="00194D85" w:rsidRPr="00E96ED0" w:rsidRDefault="00194D85" w:rsidP="00194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«Публичные слушания считать состоявшимися. </w:t>
      </w:r>
    </w:p>
    <w:p w:rsidR="00F24309" w:rsidRPr="008C45EC" w:rsidRDefault="00E978CC" w:rsidP="00933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bookmarkStart w:id="1" w:name="_GoBack"/>
      <w:bookmarkEnd w:id="1"/>
      <w:r w:rsidRPr="00F24309">
        <w:rPr>
          <w:rFonts w:ascii="Times New Roman" w:hAnsi="Times New Roman" w:cs="Times New Roman"/>
        </w:rPr>
        <w:t>Рекомендовать</w:t>
      </w:r>
      <w:r w:rsidR="00E50A70" w:rsidRPr="00F24309">
        <w:rPr>
          <w:rFonts w:ascii="Times New Roman" w:hAnsi="Times New Roman" w:cs="Times New Roman"/>
        </w:rPr>
        <w:t xml:space="preserve"> Главе Златоустовского городского округа принять решение о </w:t>
      </w:r>
      <w:proofErr w:type="gramStart"/>
      <w:r w:rsidR="00E50A70" w:rsidRPr="00F24309">
        <w:rPr>
          <w:rFonts w:ascii="Times New Roman" w:hAnsi="Times New Roman" w:cs="Times New Roman"/>
        </w:rPr>
        <w:t>предоставлении</w:t>
      </w:r>
      <w:proofErr w:type="gramEnd"/>
      <w:r w:rsidR="00E50A70" w:rsidRPr="00F24309">
        <w:rPr>
          <w:rFonts w:ascii="Times New Roman" w:hAnsi="Times New Roman" w:cs="Times New Roman"/>
        </w:rPr>
        <w:t xml:space="preserve"> разрешения на условно разрешенный вид использования земельного участка </w:t>
      </w:r>
      <w:r w:rsidR="008C45EC" w:rsidRPr="00870445">
        <w:rPr>
          <w:rFonts w:ascii="Times New Roman" w:hAnsi="Times New Roman" w:cs="Times New Roman"/>
        </w:rPr>
        <w:t xml:space="preserve">с кадастровым номером 74:25:0305502:4, площадью 3000 кв. метров, расположенного по адресному ориентиру: </w:t>
      </w:r>
      <w:r w:rsidR="008C45EC" w:rsidRPr="00870445">
        <w:rPr>
          <w:rFonts w:ascii="Times New Roman" w:hAnsi="Times New Roman" w:cs="Times New Roman"/>
          <w:shd w:val="clear" w:color="auto" w:fill="FFFFFF"/>
        </w:rPr>
        <w:t xml:space="preserve">Челябинская область, город Златоуст, пос. </w:t>
      </w:r>
      <w:proofErr w:type="spellStart"/>
      <w:r w:rsidR="008C45EC" w:rsidRPr="00870445">
        <w:rPr>
          <w:rFonts w:ascii="Times New Roman" w:hAnsi="Times New Roman" w:cs="Times New Roman"/>
          <w:shd w:val="clear" w:color="auto" w:fill="FFFFFF"/>
        </w:rPr>
        <w:t>Айский</w:t>
      </w:r>
      <w:proofErr w:type="spellEnd"/>
      <w:r w:rsidR="008C45EC" w:rsidRPr="00870445">
        <w:rPr>
          <w:rFonts w:ascii="Times New Roman" w:hAnsi="Times New Roman" w:cs="Times New Roman"/>
          <w:shd w:val="clear" w:color="auto" w:fill="FFFFFF"/>
        </w:rPr>
        <w:t xml:space="preserve">, д. 1Д, ремонт автомобилей </w:t>
      </w:r>
      <w:r w:rsidR="008C45EC" w:rsidRPr="008C45EC">
        <w:rPr>
          <w:rFonts w:ascii="Times New Roman" w:hAnsi="Times New Roman" w:cs="Times New Roman"/>
        </w:rPr>
        <w:t xml:space="preserve">(территориальная зона  О1 – </w:t>
      </w:r>
      <w:r w:rsidR="008C45EC" w:rsidRPr="008C45EC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8C45EC" w:rsidRPr="008C45EC">
        <w:rPr>
          <w:rFonts w:ascii="Times New Roman" w:hAnsi="Times New Roman" w:cs="Times New Roman"/>
          <w:color w:val="FF0000"/>
        </w:rPr>
        <w:t>)</w:t>
      </w:r>
      <w:r w:rsidR="002C3A0A" w:rsidRPr="008C45EC">
        <w:rPr>
          <w:rFonts w:ascii="Times New Roman" w:hAnsi="Times New Roman" w:cs="Times New Roman"/>
          <w:color w:val="FF0000"/>
        </w:rPr>
        <w:t xml:space="preserve"> </w:t>
      </w:r>
      <w:r w:rsidR="008C45EC" w:rsidRPr="008C45EC">
        <w:rPr>
          <w:rFonts w:ascii="Times New Roman" w:hAnsi="Times New Roman" w:cs="Times New Roman"/>
          <w:color w:val="FF0000"/>
        </w:rPr>
        <w:t xml:space="preserve">по заявлению </w:t>
      </w:r>
      <w:r w:rsidR="008C45EC" w:rsidRPr="008C45EC">
        <w:rPr>
          <w:rFonts w:ascii="Times New Roman" w:hAnsi="Times New Roman" w:cs="Times New Roman"/>
        </w:rPr>
        <w:t>Общества с ограниченной ответственностью Торговая фир</w:t>
      </w:r>
      <w:r w:rsidR="003308BF">
        <w:rPr>
          <w:rFonts w:ascii="Times New Roman" w:hAnsi="Times New Roman" w:cs="Times New Roman"/>
        </w:rPr>
        <w:t>ма «ШИНИНВЕСТ</w:t>
      </w:r>
      <w:r w:rsidR="00F24309" w:rsidRPr="008C45EC">
        <w:rPr>
          <w:rFonts w:ascii="Times New Roman" w:hAnsi="Times New Roman" w:cs="Times New Roman"/>
        </w:rPr>
        <w:t>».</w:t>
      </w:r>
    </w:p>
    <w:p w:rsidR="00BC50FB" w:rsidRPr="008C45EC" w:rsidRDefault="00BC50FB" w:rsidP="00F2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6F4828" w:rsidRDefault="006F4828" w:rsidP="00F2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2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2"/>
      <w:bookmarkEnd w:id="3"/>
    </w:p>
    <w:p w:rsidR="00443BCA" w:rsidRDefault="00443BCA" w:rsidP="00443BCA">
      <w:pPr>
        <w:ind w:firstLine="0"/>
        <w:jc w:val="left"/>
        <w:rPr>
          <w:rFonts w:ascii="Times New Roman" w:hAnsi="Times New Roman" w:cs="Times New Roman"/>
        </w:rPr>
      </w:pPr>
    </w:p>
    <w:sectPr w:rsidR="00443BCA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410F6"/>
    <w:rsid w:val="00172F5E"/>
    <w:rsid w:val="00193AFD"/>
    <w:rsid w:val="00194D85"/>
    <w:rsid w:val="001F5665"/>
    <w:rsid w:val="00217447"/>
    <w:rsid w:val="00222C3C"/>
    <w:rsid w:val="00253ED4"/>
    <w:rsid w:val="00255B80"/>
    <w:rsid w:val="002C31C9"/>
    <w:rsid w:val="002C3A0A"/>
    <w:rsid w:val="002D2F4F"/>
    <w:rsid w:val="002F45A1"/>
    <w:rsid w:val="002F7C39"/>
    <w:rsid w:val="00323151"/>
    <w:rsid w:val="003308BF"/>
    <w:rsid w:val="00345318"/>
    <w:rsid w:val="003530AE"/>
    <w:rsid w:val="00355DCF"/>
    <w:rsid w:val="003660FD"/>
    <w:rsid w:val="00367825"/>
    <w:rsid w:val="003954FA"/>
    <w:rsid w:val="0039744F"/>
    <w:rsid w:val="003C1FA4"/>
    <w:rsid w:val="003C3185"/>
    <w:rsid w:val="003C7A78"/>
    <w:rsid w:val="003F1D78"/>
    <w:rsid w:val="00434DAD"/>
    <w:rsid w:val="00443BCA"/>
    <w:rsid w:val="00462637"/>
    <w:rsid w:val="00470D47"/>
    <w:rsid w:val="00492722"/>
    <w:rsid w:val="004A550D"/>
    <w:rsid w:val="004E0F58"/>
    <w:rsid w:val="004F16EE"/>
    <w:rsid w:val="004F66D8"/>
    <w:rsid w:val="00504294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6F4828"/>
    <w:rsid w:val="007020DF"/>
    <w:rsid w:val="00707D0B"/>
    <w:rsid w:val="00710B7A"/>
    <w:rsid w:val="00725DFB"/>
    <w:rsid w:val="007521AB"/>
    <w:rsid w:val="0076456A"/>
    <w:rsid w:val="0077012C"/>
    <w:rsid w:val="007B400D"/>
    <w:rsid w:val="007C4D9A"/>
    <w:rsid w:val="007C5CF6"/>
    <w:rsid w:val="007E60C8"/>
    <w:rsid w:val="007E6433"/>
    <w:rsid w:val="00814282"/>
    <w:rsid w:val="008142BD"/>
    <w:rsid w:val="0082649A"/>
    <w:rsid w:val="00860C20"/>
    <w:rsid w:val="00863793"/>
    <w:rsid w:val="00867474"/>
    <w:rsid w:val="00870445"/>
    <w:rsid w:val="00874D98"/>
    <w:rsid w:val="00875731"/>
    <w:rsid w:val="00881D8B"/>
    <w:rsid w:val="008B09E5"/>
    <w:rsid w:val="008B43AD"/>
    <w:rsid w:val="008B5C96"/>
    <w:rsid w:val="008B6085"/>
    <w:rsid w:val="008C45EC"/>
    <w:rsid w:val="008D4332"/>
    <w:rsid w:val="008F3926"/>
    <w:rsid w:val="008F3EBC"/>
    <w:rsid w:val="008F54CB"/>
    <w:rsid w:val="00927441"/>
    <w:rsid w:val="00933B93"/>
    <w:rsid w:val="00937EA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5B91"/>
    <w:rsid w:val="00AE3D0B"/>
    <w:rsid w:val="00AF570C"/>
    <w:rsid w:val="00B003E8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C50FB"/>
    <w:rsid w:val="00BD019D"/>
    <w:rsid w:val="00BD3FD1"/>
    <w:rsid w:val="00BE0A35"/>
    <w:rsid w:val="00BE2EFA"/>
    <w:rsid w:val="00C008C6"/>
    <w:rsid w:val="00C82DD2"/>
    <w:rsid w:val="00CB2CD9"/>
    <w:rsid w:val="00CC42A5"/>
    <w:rsid w:val="00CD7E29"/>
    <w:rsid w:val="00D1599F"/>
    <w:rsid w:val="00D6677F"/>
    <w:rsid w:val="00D95CA9"/>
    <w:rsid w:val="00DA50CD"/>
    <w:rsid w:val="00DC1294"/>
    <w:rsid w:val="00DD223E"/>
    <w:rsid w:val="00DE1324"/>
    <w:rsid w:val="00E42D9E"/>
    <w:rsid w:val="00E47716"/>
    <w:rsid w:val="00E50A70"/>
    <w:rsid w:val="00E73B18"/>
    <w:rsid w:val="00E8079E"/>
    <w:rsid w:val="00E978CC"/>
    <w:rsid w:val="00EC04FA"/>
    <w:rsid w:val="00ED0018"/>
    <w:rsid w:val="00EF16E2"/>
    <w:rsid w:val="00F24309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704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03681-A8EB-4567-93D0-7D4E8F25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6</cp:revision>
  <cp:lastPrinted>2025-10-07T08:38:00Z</cp:lastPrinted>
  <dcterms:created xsi:type="dcterms:W3CDTF">2025-10-07T05:24:00Z</dcterms:created>
  <dcterms:modified xsi:type="dcterms:W3CDTF">2025-10-07T10:27:00Z</dcterms:modified>
</cp:coreProperties>
</file>